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BF61BF" w:rsidRPr="00D0595D" w14:paraId="0D79418E" w14:textId="77777777" w:rsidTr="5945022E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5690D647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BF61BF" w:rsidRPr="00D0595D" w14:paraId="1AA3A66F" w14:textId="77777777" w:rsidTr="5945022E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7FD49D4E" w14:textId="77777777" w:rsidR="00BF61BF" w:rsidRPr="00AC6DE6" w:rsidRDefault="00BF61BF" w:rsidP="002204F5">
            <w:pPr>
              <w:jc w:val="center"/>
              <w:rPr>
                <w:b/>
                <w:bCs/>
              </w:rPr>
            </w:pPr>
            <w:r w:rsidRPr="00AC6DE6">
              <w:rPr>
                <w:b/>
                <w:bCs/>
                <w:sz w:val="20"/>
                <w:szCs w:val="20"/>
              </w:rPr>
              <w:t>Psychologia zachowań poznawczych</w:t>
            </w:r>
          </w:p>
        </w:tc>
      </w:tr>
      <w:tr w:rsidR="00BF61BF" w:rsidRPr="00D0595D" w14:paraId="0BAEC746" w14:textId="77777777" w:rsidTr="5945022E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1334B5C9" w14:textId="77777777" w:rsidR="00BF61BF" w:rsidRPr="00D0595D" w:rsidRDefault="00BF61BF" w:rsidP="002204F5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600DC797" w14:textId="76343639" w:rsidR="00BF61BF" w:rsidRPr="00D0595D" w:rsidRDefault="008C46B1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8C46B1">
              <w:rPr>
                <w:spacing w:val="-1"/>
                <w:sz w:val="20"/>
                <w:szCs w:val="20"/>
              </w:rPr>
              <w:t>Uczelnia Biznesu i Nauk Stosowanych ,,</w:t>
            </w:r>
            <w:proofErr w:type="spellStart"/>
            <w:r w:rsidRPr="008C46B1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8C46B1">
              <w:rPr>
                <w:spacing w:val="-1"/>
                <w:sz w:val="20"/>
                <w:szCs w:val="20"/>
              </w:rPr>
              <w:t>”</w:t>
            </w:r>
          </w:p>
        </w:tc>
      </w:tr>
      <w:tr w:rsidR="00BF61BF" w:rsidRPr="00D0595D" w14:paraId="2A02BC56" w14:textId="77777777" w:rsidTr="5945022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B1F6C9F" w14:textId="77777777" w:rsidR="00BF61BF" w:rsidRPr="00D0595D" w:rsidRDefault="00BF61BF" w:rsidP="002204F5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0F96DF57" w14:textId="77777777" w:rsidR="00BF61BF" w:rsidRPr="00D0595D" w:rsidRDefault="00BF61BF" w:rsidP="002204F5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BF61BF" w:rsidRPr="00D0595D" w14:paraId="76B2B9DE" w14:textId="77777777" w:rsidTr="5945022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5FFFDC4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08B72FD5" w14:textId="77777777" w:rsidR="00BF61BF" w:rsidRDefault="00BF61BF" w:rsidP="002204F5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BF61BF" w:rsidRPr="00D0595D" w14:paraId="7F073271" w14:textId="77777777" w:rsidTr="5945022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1918265" w14:textId="77777777" w:rsidR="00BF61BF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6442334" w14:textId="77777777" w:rsidR="00BF61BF" w:rsidRDefault="00BF61BF" w:rsidP="002204F5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BF61BF" w:rsidRPr="00D0595D" w14:paraId="56DF5E66" w14:textId="77777777" w:rsidTr="5945022E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2270DDD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3F4BB805" w14:textId="77777777" w:rsidR="00BF61BF" w:rsidRPr="00D0595D" w:rsidRDefault="00BF61BF" w:rsidP="002204F5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BF61BF" w:rsidRPr="00D0595D" w14:paraId="57312FC5" w14:textId="77777777" w:rsidTr="5945022E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52354CF0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583E1" w14:textId="0E610228" w:rsidR="00BF61BF" w:rsidRPr="00D0595D" w:rsidRDefault="630DC1CB" w:rsidP="0610507C">
            <w:pPr>
              <w:widowControl w:val="0"/>
              <w:rPr>
                <w:snapToGrid w:val="0"/>
                <w:sz w:val="20"/>
                <w:szCs w:val="20"/>
              </w:rPr>
            </w:pPr>
            <w:r w:rsidRPr="0610507C">
              <w:rPr>
                <w:b/>
                <w:bCs/>
                <w:color w:val="000000" w:themeColor="text1"/>
                <w:sz w:val="19"/>
                <w:szCs w:val="19"/>
              </w:rPr>
              <w:t>Doradztwo zawodowe z elementami BHP</w:t>
            </w:r>
          </w:p>
        </w:tc>
      </w:tr>
      <w:tr w:rsidR="00BF61BF" w:rsidRPr="00D0595D" w14:paraId="4F9ABEF3" w14:textId="77777777" w:rsidTr="5945022E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15027B06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1B366295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0B9F6" w14:textId="77777777" w:rsidR="00BF61BF" w:rsidRPr="00D0595D" w:rsidRDefault="00BF61BF" w:rsidP="3AEC670D">
            <w:pPr>
              <w:widowControl w:val="0"/>
              <w:rPr>
                <w:snapToGrid w:val="0"/>
                <w:sz w:val="20"/>
                <w:szCs w:val="20"/>
              </w:rPr>
            </w:pPr>
            <w:r w:rsidRPr="3AEC670D">
              <w:rPr>
                <w:snapToGrid w:val="0"/>
                <w:sz w:val="20"/>
                <w:szCs w:val="20"/>
              </w:rPr>
              <w:t xml:space="preserve"> </w:t>
            </w:r>
            <w:r w:rsidRPr="3AEC670D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3AEC670D">
              <w:rPr>
                <w:snapToGrid w:val="0"/>
                <w:sz w:val="20"/>
                <w:szCs w:val="20"/>
              </w:rPr>
              <w:t xml:space="preserve"> </w:t>
            </w:r>
          </w:p>
        </w:tc>
      </w:tr>
      <w:tr w:rsidR="00BF61BF" w:rsidRPr="00D0595D" w14:paraId="505F063D" w14:textId="77777777" w:rsidTr="5945022E">
        <w:trPr>
          <w:trHeight w:val="173"/>
          <w:jc w:val="center"/>
        </w:trPr>
        <w:tc>
          <w:tcPr>
            <w:tcW w:w="4260" w:type="dxa"/>
            <w:gridSpan w:val="7"/>
          </w:tcPr>
          <w:p w14:paraId="7E9C4D09" w14:textId="77777777" w:rsidR="00BF61BF" w:rsidRPr="00D0595D" w:rsidRDefault="00BF61BF" w:rsidP="002204F5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44D87" w14:textId="77777777" w:rsidR="00BF61BF" w:rsidRPr="00D0595D" w:rsidRDefault="00BF61BF" w:rsidP="002204F5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BF61BF" w:rsidRPr="00D0595D" w14:paraId="63BF1C55" w14:textId="77777777" w:rsidTr="5945022E">
        <w:trPr>
          <w:trHeight w:val="173"/>
          <w:jc w:val="center"/>
        </w:trPr>
        <w:tc>
          <w:tcPr>
            <w:tcW w:w="4260" w:type="dxa"/>
            <w:gridSpan w:val="7"/>
          </w:tcPr>
          <w:p w14:paraId="687F35F6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1C78" w14:textId="77777777" w:rsidR="00BF61BF" w:rsidRPr="004F1221" w:rsidRDefault="00BF61BF" w:rsidP="002204F5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BF61BF" w:rsidRPr="00D0595D" w14:paraId="61154757" w14:textId="77777777" w:rsidTr="5945022E">
        <w:trPr>
          <w:jc w:val="center"/>
        </w:trPr>
        <w:tc>
          <w:tcPr>
            <w:tcW w:w="4260" w:type="dxa"/>
            <w:gridSpan w:val="7"/>
            <w:vAlign w:val="center"/>
          </w:tcPr>
          <w:p w14:paraId="35AEC2B8" w14:textId="77777777" w:rsidR="00BF61BF" w:rsidRPr="00D0595D" w:rsidRDefault="00BF61BF" w:rsidP="002204F5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6" w:type="dxa"/>
            <w:gridSpan w:val="12"/>
            <w:vAlign w:val="center"/>
          </w:tcPr>
          <w:p w14:paraId="0C70DE85" w14:textId="77777777" w:rsidR="00BF61BF" w:rsidRPr="00D0595D" w:rsidRDefault="00BF61BF" w:rsidP="002204F5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5945022E" w14:paraId="03B66568" w14:textId="77777777" w:rsidTr="5945022E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26771620" w14:textId="3BA6D356" w:rsidR="34CDAA5C" w:rsidRDefault="34CDAA5C" w:rsidP="5945022E">
            <w:pPr>
              <w:jc w:val="right"/>
              <w:rPr>
                <w:b/>
                <w:bCs/>
                <w:sz w:val="20"/>
                <w:szCs w:val="20"/>
              </w:rPr>
            </w:pPr>
            <w:r w:rsidRPr="5945022E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7883AD95" w14:textId="53D8CDA1" w:rsidR="34CDAA5C" w:rsidRDefault="34CDAA5C" w:rsidP="5945022E">
            <w:pPr>
              <w:pStyle w:val="Zawartotabeli"/>
            </w:pPr>
            <w:r w:rsidRPr="5945022E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Wyposażenie Studentów w </w:t>
            </w:r>
            <w:proofErr w:type="spellStart"/>
            <w:r w:rsidRPr="5945022E">
              <w:rPr>
                <w:rFonts w:eastAsia="Times New Roman"/>
                <w:color w:val="000000" w:themeColor="text1"/>
                <w:sz w:val="18"/>
                <w:szCs w:val="18"/>
              </w:rPr>
              <w:t>pogłębioą</w:t>
            </w:r>
            <w:proofErr w:type="spellEnd"/>
            <w:r w:rsidRPr="5945022E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wiedzę oraz umiejętności i kompetencje społeczne, umożliwiające w praktyce życia społeczno-gospodarczego efektywne i kreatywne wdrażanie założeń psychologii zachowań konsumenckich</w:t>
            </w:r>
          </w:p>
        </w:tc>
      </w:tr>
      <w:tr w:rsidR="00BF61BF" w:rsidRPr="00D0595D" w14:paraId="37594EEB" w14:textId="77777777" w:rsidTr="5945022E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085EC933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BF61BF" w:rsidRPr="00A6375E" w14:paraId="6901AF28" w14:textId="77777777" w:rsidTr="5945022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8355958" w14:textId="77777777" w:rsidR="00BF61BF" w:rsidRPr="00A6375E" w:rsidRDefault="00BF61BF" w:rsidP="002204F5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18C37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35CEE94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F395A04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F1268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22081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5F778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35AC8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FEA098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3BD76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83455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2AC59E6" w14:textId="77777777" w:rsidR="00BF61BF" w:rsidRPr="00B32588" w:rsidRDefault="00BF61BF" w:rsidP="002204F5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BF61BF" w:rsidRPr="00D0595D" w14:paraId="1BE9CBB3" w14:textId="77777777" w:rsidTr="5945022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00A9933C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22863" w14:textId="77777777" w:rsidR="00BF61BF" w:rsidRPr="00B45125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0540B4D" w14:textId="618BCDAE" w:rsidR="00BF61BF" w:rsidRPr="0019540E" w:rsidRDefault="09CED426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BF61BF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034243D4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0CEBA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76FC7" w14:textId="22B45E9B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07D66A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94350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828FF" w14:textId="1B1CE804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98EBC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5A2CD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375390E1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BF61BF" w:rsidRPr="00D0595D" w14:paraId="32E81BB0" w14:textId="77777777" w:rsidTr="5945022E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3386233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1C2601" w14:textId="77777777" w:rsidR="00BF61BF" w:rsidRPr="00B45125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33EAC85C" w14:textId="4273A791" w:rsidR="00BF61BF" w:rsidRPr="0019540E" w:rsidRDefault="1DCAE376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BF61BF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1153CA6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4943B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772CD" w14:textId="4CE61B1E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BF45F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AA872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CDF47" w14:textId="05789412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E73AC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784EE6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C7796FD" w14:textId="77777777" w:rsidR="00BF61BF" w:rsidRPr="0019540E" w:rsidRDefault="00BF61BF" w:rsidP="002204F5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BF61BF" w:rsidRPr="00D0595D" w14:paraId="4140CC2B" w14:textId="77777777" w:rsidTr="5945022E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0D7AF61F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BF61BF" w:rsidRPr="00D0595D" w14:paraId="543D0F5B" w14:textId="77777777" w:rsidTr="5945022E">
        <w:trPr>
          <w:jc w:val="center"/>
        </w:trPr>
        <w:tc>
          <w:tcPr>
            <w:tcW w:w="3253" w:type="dxa"/>
            <w:gridSpan w:val="5"/>
            <w:vAlign w:val="center"/>
          </w:tcPr>
          <w:p w14:paraId="6DE55D58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133ADD00" w14:textId="77777777" w:rsidR="00BF61BF" w:rsidRPr="00D0595D" w:rsidRDefault="00BF61BF" w:rsidP="002204F5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BF61BF" w:rsidRPr="00D0595D" w14:paraId="7CA90DC4" w14:textId="77777777" w:rsidTr="5945022E">
        <w:trPr>
          <w:jc w:val="center"/>
        </w:trPr>
        <w:tc>
          <w:tcPr>
            <w:tcW w:w="3253" w:type="dxa"/>
            <w:gridSpan w:val="5"/>
            <w:vAlign w:val="center"/>
          </w:tcPr>
          <w:p w14:paraId="4E73171C" w14:textId="77777777" w:rsidR="00BF61BF" w:rsidRDefault="00BF61BF" w:rsidP="3AEC670D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247854A" w14:textId="50B8B6C7" w:rsidR="00BF61BF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 w:rsidRPr="3AEC670D">
              <w:rPr>
                <w:sz w:val="20"/>
                <w:szCs w:val="20"/>
              </w:rPr>
              <w:t xml:space="preserve"> </w:t>
            </w:r>
          </w:p>
          <w:p w14:paraId="7CD1265F" w14:textId="77777777" w:rsidR="00BF61BF" w:rsidRPr="00015946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7EB9F714" w14:textId="77777777" w:rsidR="00BF61BF" w:rsidRPr="00015946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3F48C21C" w14:textId="77777777" w:rsidR="00BF61BF" w:rsidRPr="00015946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654B9226" w14:textId="77777777" w:rsidR="00BF61BF" w:rsidRPr="00015946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1F329DD0" w14:textId="77777777" w:rsidR="00BF61BF" w:rsidRPr="00015946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73DCFE84" w14:textId="77777777" w:rsidR="00BF61BF" w:rsidRDefault="00BF61BF" w:rsidP="3AEC670D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  <w:u w:val="single"/>
              </w:rPr>
            </w:pPr>
            <w:r w:rsidRPr="3AEC670D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3AEC670D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</w:p>
          <w:p w14:paraId="001CF283" w14:textId="77777777" w:rsidR="00BF61BF" w:rsidRDefault="00BF61BF" w:rsidP="002204F5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71903612" w14:textId="77777777" w:rsidR="00BF61BF" w:rsidRDefault="00BF61BF" w:rsidP="002204F5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4477505E" w14:textId="77777777" w:rsidR="00BF61BF" w:rsidRDefault="00BF61BF" w:rsidP="002204F5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305309BB" w14:textId="77777777" w:rsidR="00BF61BF" w:rsidRPr="00D0595D" w:rsidRDefault="00BF61BF" w:rsidP="002204F5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BF61BF" w:rsidRPr="00D0595D" w14:paraId="26119DFA" w14:textId="77777777" w:rsidTr="5945022E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7C82194D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BF61BF" w:rsidRPr="00D0595D" w14:paraId="192137D0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E6552B" w14:textId="77777777" w:rsidR="00BF61BF" w:rsidRPr="00D0595D" w:rsidRDefault="00BF61BF" w:rsidP="002204F5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5E01D3" w14:textId="77777777" w:rsidR="00BF61BF" w:rsidRPr="00D0595D" w:rsidRDefault="00BF61BF" w:rsidP="002204F5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6078E620" w14:textId="77777777" w:rsidR="00BF61BF" w:rsidRPr="00D0595D" w:rsidRDefault="00BF61BF" w:rsidP="002204F5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BF61BF" w:rsidRPr="00D0595D" w14:paraId="48A1CDF7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A66E667" w14:textId="77777777" w:rsidR="00BF61BF" w:rsidRPr="00D0595D" w:rsidRDefault="00BF61BF" w:rsidP="002204F5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BF61BF" w:rsidRPr="00237C8F" w14:paraId="780AC500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6760B0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F4FF40" w14:textId="47E07642" w:rsidR="00BF61BF" w:rsidRPr="00237C8F" w:rsidRDefault="00BF61BF" w:rsidP="3AEC670D">
            <w:pPr>
              <w:rPr>
                <w:rFonts w:eastAsia="Arial"/>
                <w:color w:val="000000" w:themeColor="text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>Student zna w pogłębionym stopniu aspekty teoretyczne  psychologii zachowań konsumenckich</w:t>
            </w:r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 </w:t>
            </w:r>
            <w:r w:rsidR="01879494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oraz ma </w:t>
            </w:r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>praktyczną</w:t>
            </w:r>
            <w:r w:rsidR="62A156D9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 wiedzę</w:t>
            </w:r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 o psychologicznych uwarunkowaniach i regułach rządzących </w:t>
            </w:r>
            <w:proofErr w:type="spellStart"/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>zachowaniami</w:t>
            </w:r>
            <w:proofErr w:type="spellEnd"/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 rynkowymi konsumentów</w:t>
            </w:r>
            <w:r w:rsidR="29805565"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 a także zna </w:t>
            </w:r>
            <w:r w:rsidR="0D7E3B4B" w:rsidRPr="3AEC670D">
              <w:rPr>
                <w:rFonts w:eastAsia="Arial"/>
                <w:color w:val="000000" w:themeColor="text1"/>
                <w:sz w:val="20"/>
                <w:szCs w:val="20"/>
              </w:rPr>
              <w:t>mechanizmy  zachowań konsumentów, ich relacje z przedsiębiorstwem oraz wpływ na jego decyzje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F126C0" w14:textId="77777777" w:rsidR="00BF61BF" w:rsidRDefault="00BF61BF" w:rsidP="002204F5">
            <w:pPr>
              <w:jc w:val="center"/>
            </w:pPr>
            <w:r>
              <w:t>K2P_W02</w:t>
            </w:r>
          </w:p>
          <w:p w14:paraId="0D685ED5" w14:textId="77777777" w:rsidR="00BF61BF" w:rsidRPr="0041324C" w:rsidRDefault="00BF61BF" w:rsidP="002204F5">
            <w:pPr>
              <w:jc w:val="center"/>
              <w:rPr>
                <w:color w:val="FF0000"/>
                <w:sz w:val="20"/>
                <w:szCs w:val="20"/>
              </w:rPr>
            </w:pPr>
            <w:r>
              <w:t>K2P_W06</w:t>
            </w:r>
          </w:p>
        </w:tc>
      </w:tr>
      <w:tr w:rsidR="00BF61BF" w:rsidRPr="00237C8F" w14:paraId="57522EAC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222DEFB8" w14:textId="77777777" w:rsidR="00BF61BF" w:rsidRPr="00237C8F" w:rsidRDefault="00BF61BF" w:rsidP="002204F5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lastRenderedPageBreak/>
              <w:t>Umiejętności:</w:t>
            </w:r>
          </w:p>
        </w:tc>
      </w:tr>
      <w:tr w:rsidR="00BF61BF" w:rsidRPr="00237C8F" w14:paraId="6D1E0D45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D56B9B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448DDB18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Student posiada umiejętność, krytycznego rozumienia i integrowania wiedzy z zakresu marketingu, zarządzania i psychologii, umożliwiającą identyfikację oraz interpretację problemów związanych z psychologicznymi aspektami zachowań konsumentów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11B13FE" w14:textId="77777777" w:rsidR="00BF61BF" w:rsidRDefault="00BF61BF" w:rsidP="002204F5">
            <w:pPr>
              <w:jc w:val="center"/>
            </w:pPr>
            <w:r>
              <w:t>K2P_U01</w:t>
            </w:r>
          </w:p>
          <w:p w14:paraId="56DABCCE" w14:textId="77777777" w:rsidR="00BF61BF" w:rsidRDefault="00BF61BF" w:rsidP="002204F5">
            <w:pPr>
              <w:jc w:val="center"/>
            </w:pPr>
            <w:r>
              <w:t>K2P_U02</w:t>
            </w:r>
          </w:p>
          <w:p w14:paraId="208A1A42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>
              <w:t>K2P_U04</w:t>
            </w:r>
          </w:p>
        </w:tc>
      </w:tr>
      <w:tr w:rsidR="00BF61BF" w:rsidRPr="00237C8F" w14:paraId="207753D2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F01238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78F7B573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Student potrafi zastosować zaawansowane ujęcia teoretyczne i badawcze do diagnozy sytuacji, samodzielnego podejmowania decyzji i tworzenia innowacyjnych rozwiązań w zakresie wykorzystania psychologii zachowań konsumenckich na gruncie marketingu</w:t>
            </w:r>
          </w:p>
        </w:tc>
        <w:tc>
          <w:tcPr>
            <w:tcW w:w="1781" w:type="dxa"/>
            <w:gridSpan w:val="2"/>
            <w:shd w:val="clear" w:color="auto" w:fill="auto"/>
          </w:tcPr>
          <w:p w14:paraId="51F8E514" w14:textId="77777777" w:rsidR="00BF61BF" w:rsidRDefault="00BF61BF" w:rsidP="002204F5">
            <w:pPr>
              <w:jc w:val="center"/>
            </w:pPr>
            <w:r w:rsidRPr="003B029C">
              <w:t>K2P_U01</w:t>
            </w:r>
          </w:p>
          <w:p w14:paraId="5479041C" w14:textId="77777777" w:rsidR="00BF61BF" w:rsidRDefault="00BF61BF" w:rsidP="002204F5">
            <w:pPr>
              <w:jc w:val="center"/>
            </w:pPr>
            <w:r>
              <w:t>K2P_U02</w:t>
            </w:r>
          </w:p>
          <w:p w14:paraId="419F89D4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>
              <w:t>K2P_U04</w:t>
            </w:r>
          </w:p>
        </w:tc>
      </w:tr>
      <w:tr w:rsidR="00BF61BF" w:rsidRPr="00237C8F" w14:paraId="5A0C1794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CD775E9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0D31E39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Student posiada umiejętność integrowania i wykorzystywania wiedzy z zakresu marketingu, zarządzania i psychologii w celu tworzenia innowacyjnych rozwiązań konkretnych problemów związanych z psychologią </w:t>
            </w:r>
            <w:proofErr w:type="spellStart"/>
            <w:r w:rsidRPr="00FE1E16">
              <w:rPr>
                <w:rFonts w:eastAsia="Arial"/>
                <w:color w:val="000000"/>
                <w:sz w:val="20"/>
                <w:szCs w:val="20"/>
              </w:rPr>
              <w:t>zachowąń</w:t>
            </w:r>
            <w:proofErr w:type="spellEnd"/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 konsumentów</w:t>
            </w:r>
          </w:p>
        </w:tc>
        <w:tc>
          <w:tcPr>
            <w:tcW w:w="1781" w:type="dxa"/>
            <w:gridSpan w:val="2"/>
            <w:shd w:val="clear" w:color="auto" w:fill="auto"/>
          </w:tcPr>
          <w:p w14:paraId="0E3B3B7D" w14:textId="77777777" w:rsidR="00BF61BF" w:rsidRDefault="00BF61BF" w:rsidP="002204F5">
            <w:pPr>
              <w:jc w:val="center"/>
            </w:pPr>
            <w:r w:rsidRPr="003B029C">
              <w:t>K2P_U02</w:t>
            </w:r>
          </w:p>
          <w:p w14:paraId="1165E887" w14:textId="77777777" w:rsidR="00BF61BF" w:rsidRDefault="00BF61BF" w:rsidP="002204F5">
            <w:pPr>
              <w:jc w:val="center"/>
            </w:pPr>
            <w:r>
              <w:t>K2P_U02</w:t>
            </w:r>
          </w:p>
          <w:p w14:paraId="0D964CC7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>
              <w:t>K2P_U04</w:t>
            </w:r>
          </w:p>
        </w:tc>
      </w:tr>
      <w:tr w:rsidR="00BF61BF" w:rsidRPr="00237C8F" w14:paraId="73DC406B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CF165D4" w14:textId="77777777" w:rsidR="00BF61BF" w:rsidRPr="00237C8F" w:rsidRDefault="00BF61BF" w:rsidP="002204F5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BF61BF" w:rsidRPr="00237C8F" w14:paraId="0A86E007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A030DF" w14:textId="77777777" w:rsidR="00BF61BF" w:rsidRPr="00237C8F" w:rsidRDefault="00BF61BF" w:rsidP="002204F5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137FB959" w14:textId="77777777" w:rsidR="00BF61BF" w:rsidRDefault="00BF61BF" w:rsidP="002204F5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Student jest gotowy do </w:t>
            </w:r>
            <w:r>
              <w:rPr>
                <w:rFonts w:eastAsia="Arial"/>
                <w:color w:val="000000"/>
                <w:sz w:val="20"/>
                <w:szCs w:val="20"/>
              </w:rPr>
              <w:t xml:space="preserve">  krytycznej  oceny otrzymywanych informacji </w:t>
            </w:r>
          </w:p>
          <w:p w14:paraId="25F6591C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>
              <w:rPr>
                <w:rFonts w:eastAsia="Arial"/>
                <w:color w:val="000000"/>
                <w:sz w:val="20"/>
                <w:szCs w:val="20"/>
              </w:rPr>
              <w:t xml:space="preserve">w zakresie psychologii </w:t>
            </w:r>
            <w:r w:rsidRPr="008022A6">
              <w:rPr>
                <w:sz w:val="20"/>
              </w:rPr>
              <w:t>zachowań konsumenckich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6C54F7A" w14:textId="77777777" w:rsidR="00BF61BF" w:rsidRPr="0041324C" w:rsidRDefault="00BF61BF" w:rsidP="002204F5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t>K2P _K01</w:t>
            </w:r>
          </w:p>
        </w:tc>
      </w:tr>
      <w:tr w:rsidR="00BF61BF" w:rsidRPr="00D0595D" w14:paraId="561C09F1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4A13010C" w14:textId="77777777" w:rsidR="00BF61BF" w:rsidRPr="00D0595D" w:rsidRDefault="00BF61BF" w:rsidP="002204F5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BF61BF" w:rsidRPr="00D0595D" w14:paraId="4EE8278B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CB64190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46FDF114" w14:textId="77777777" w:rsidR="00BF61BF" w:rsidRPr="00D0595D" w:rsidRDefault="00BF61BF" w:rsidP="002204F5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FA4C89">
              <w:rPr>
                <w:b/>
                <w:bCs/>
                <w:snapToGrid w:val="0"/>
                <w:sz w:val="20"/>
                <w:szCs w:val="20"/>
              </w:rPr>
              <w:t>Ćwiczenia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 w:rsidRPr="3AEC670D">
              <w:rPr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 w:rsidRPr="3AEC670D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71655D9" w14:textId="77777777" w:rsidR="00BF61BF" w:rsidRPr="00D0595D" w:rsidRDefault="00BF61BF" w:rsidP="002204F5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BF61BF" w:rsidRPr="00237C8F" w14:paraId="12BF994E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E4CD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F35620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Psychologia postrzegania. Procesy uwagi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73BF8AB" w14:textId="20BA421A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55C6E4B2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90F5D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7F4E4E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Motywacja i emocje w zachowaniach konsumenckich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EBF946" w14:textId="59BEBFCB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3B0F6887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5AA7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E29847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Procesy uczenia się i pamięci a strategie marketingowe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F8ACF2" w14:textId="213255A3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4CC4C2D5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C7C0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E1003F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Osobowość a zachowania konsumenckie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CD32F26" w14:textId="22F91D7E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0FDD2E0A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534D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4F765B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Postawy konsumenckie - istota, badanie, związek postawy z zachowaniem, marketingowe strategie zmiany postaw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57C628B" w14:textId="1D8284C9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4B4FAC64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EA4F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485FB7">
              <w:rPr>
                <w:spacing w:val="-1"/>
                <w:sz w:val="20"/>
                <w:szCs w:val="20"/>
              </w:rPr>
              <w:t>T</w:t>
            </w:r>
            <w:r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98A6C7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 xml:space="preserve">Proces zakupowy z perspektywy psychologii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742DE1C" w14:textId="60564775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45C4BF79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55876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485FB7">
              <w:rPr>
                <w:spacing w:val="-1"/>
                <w:sz w:val="20"/>
                <w:szCs w:val="20"/>
              </w:rPr>
              <w:t>T</w:t>
            </w:r>
            <w:r>
              <w:rPr>
                <w:spacing w:val="-1"/>
                <w:sz w:val="20"/>
                <w:szCs w:val="20"/>
              </w:rPr>
              <w:t>7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6F826E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Demografia zakupów - różnice i podobieństwa w zachowaniach konsumenckich kobiet i mężczyzn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6EB8E73" w14:textId="650213E9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262FED7A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25BCD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485FB7">
              <w:rPr>
                <w:spacing w:val="-1"/>
                <w:sz w:val="20"/>
                <w:szCs w:val="20"/>
              </w:rPr>
              <w:t>T</w:t>
            </w:r>
            <w:r>
              <w:rPr>
                <w:spacing w:val="-1"/>
                <w:sz w:val="20"/>
                <w:szCs w:val="20"/>
              </w:rPr>
              <w:t>8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B88EF5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Wywieranie wpływu. Psychologia sprzedaży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510B6C" w14:textId="241EAB7D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439FE337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207D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485FB7">
              <w:rPr>
                <w:spacing w:val="-1"/>
                <w:sz w:val="20"/>
                <w:szCs w:val="20"/>
              </w:rPr>
              <w:t>T</w:t>
            </w:r>
            <w:r>
              <w:rPr>
                <w:spacing w:val="-1"/>
                <w:sz w:val="20"/>
                <w:szCs w:val="20"/>
              </w:rPr>
              <w:t>9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09139B" w14:textId="77777777" w:rsidR="00BF61BF" w:rsidRPr="00237C8F" w:rsidRDefault="00BF61BF" w:rsidP="002204F5">
            <w:pPr>
              <w:rPr>
                <w:sz w:val="20"/>
                <w:szCs w:val="20"/>
              </w:rPr>
            </w:pPr>
            <w:r w:rsidRPr="00FE1E16">
              <w:rPr>
                <w:rFonts w:eastAsia="Arial"/>
                <w:color w:val="000000"/>
                <w:sz w:val="20"/>
                <w:szCs w:val="20"/>
              </w:rPr>
              <w:t>Demografia zakupów - analiza porównawcza wybranych przykładów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44203FE" w14:textId="2B992B3F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237C8F" w14:paraId="4BD83625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ACE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2BCB46" w14:textId="77777777" w:rsidR="00BF61BF" w:rsidRPr="00237C8F" w:rsidRDefault="00BF61BF" w:rsidP="002204F5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237C8F">
              <w:rPr>
                <w:rFonts w:eastAsia="Arial"/>
                <w:color w:val="000000"/>
                <w:sz w:val="20"/>
                <w:szCs w:val="20"/>
              </w:rPr>
              <w:t xml:space="preserve">Case </w:t>
            </w:r>
            <w:proofErr w:type="spellStart"/>
            <w:r>
              <w:rPr>
                <w:rFonts w:eastAsia="Arial"/>
                <w:color w:val="000000"/>
                <w:sz w:val="20"/>
                <w:szCs w:val="20"/>
              </w:rPr>
              <w:t>Studies</w:t>
            </w:r>
            <w:proofErr w:type="spellEnd"/>
            <w:r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C21E843" w14:textId="5E3862E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P_W014, P_U01-P_U03, P_K01, </w:t>
            </w:r>
          </w:p>
        </w:tc>
      </w:tr>
      <w:tr w:rsidR="00BF61BF" w:rsidRPr="00237C8F" w14:paraId="22143674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40A2012F" w14:textId="77777777" w:rsidR="00BF61BF" w:rsidRPr="00237C8F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 xml:space="preserve">VI. METODY WERYFIKACJI EFEKTÓW UCZENIA SIĘ </w:t>
            </w:r>
          </w:p>
        </w:tc>
      </w:tr>
      <w:tr w:rsidR="00BF61BF" w:rsidRPr="00D0595D" w14:paraId="1C86C078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B377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C654" w14:textId="77777777" w:rsidR="00BF61BF" w:rsidRDefault="00BF61BF" w:rsidP="002204F5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27536626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828D48" w14:textId="77777777" w:rsidR="00BF61BF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3C72D5F4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BF61BF" w:rsidRPr="00D0595D" w14:paraId="253A5186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892725D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BF61BF" w:rsidRPr="00015946" w14:paraId="0EE620F6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3F58" w14:textId="77777777" w:rsidR="00BF61BF" w:rsidRPr="00015946" w:rsidRDefault="00BF61BF" w:rsidP="002204F5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FF9E" w14:textId="77777777" w:rsidR="00BF61BF" w:rsidRPr="00015946" w:rsidRDefault="00BF61BF" w:rsidP="002204F5">
            <w:pPr>
              <w:jc w:val="both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Praca zaliczeniowa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603126A" w14:textId="77777777" w:rsidR="00BF61BF" w:rsidRPr="00015946" w:rsidRDefault="00BF61BF" w:rsidP="002204F5">
            <w:pPr>
              <w:jc w:val="center"/>
              <w:rPr>
                <w:sz w:val="20"/>
                <w:szCs w:val="20"/>
              </w:rPr>
            </w:pPr>
            <w:r w:rsidRPr="008E23CF">
              <w:rPr>
                <w:rFonts w:eastAsia="Arial"/>
                <w:color w:val="000000"/>
                <w:sz w:val="20"/>
                <w:szCs w:val="20"/>
              </w:rPr>
              <w:t xml:space="preserve">P_W01-P_W04, P_U01-P_U03, P_K01, </w:t>
            </w:r>
          </w:p>
        </w:tc>
      </w:tr>
      <w:tr w:rsidR="00BF61BF" w:rsidRPr="00015946" w14:paraId="54BDBF3A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368A" w14:textId="77777777" w:rsidR="00BF61BF" w:rsidRPr="00015946" w:rsidRDefault="00BF61BF" w:rsidP="002204F5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 xml:space="preserve">Zajęcia projektowe 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1650" w14:textId="77777777" w:rsidR="00BF61BF" w:rsidRPr="00015946" w:rsidRDefault="00BF61BF" w:rsidP="002204F5">
            <w:pPr>
              <w:jc w:val="both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 xml:space="preserve">Projekt – </w:t>
            </w:r>
            <w:proofErr w:type="spellStart"/>
            <w:r w:rsidRPr="00015946">
              <w:rPr>
                <w:sz w:val="20"/>
                <w:szCs w:val="20"/>
              </w:rPr>
              <w:t>case</w:t>
            </w:r>
            <w:proofErr w:type="spellEnd"/>
            <w:r w:rsidRPr="00015946">
              <w:rPr>
                <w:sz w:val="20"/>
                <w:szCs w:val="20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</w:rPr>
              <w:t>studies</w:t>
            </w:r>
            <w:proofErr w:type="spellEnd"/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13CCE29" w14:textId="77777777" w:rsidR="00BF61BF" w:rsidRPr="00015946" w:rsidRDefault="00BF61BF" w:rsidP="002204F5">
            <w:pPr>
              <w:jc w:val="center"/>
              <w:rPr>
                <w:sz w:val="20"/>
                <w:szCs w:val="20"/>
              </w:rPr>
            </w:pPr>
            <w:r w:rsidRPr="008E23CF">
              <w:rPr>
                <w:rFonts w:eastAsia="Arial"/>
                <w:color w:val="000000"/>
                <w:sz w:val="20"/>
                <w:szCs w:val="20"/>
              </w:rPr>
              <w:t xml:space="preserve">P_W01-P_W04, P_U01-P_U03, P_K01, </w:t>
            </w:r>
          </w:p>
        </w:tc>
      </w:tr>
      <w:tr w:rsidR="00BF61BF" w:rsidRPr="00D0595D" w14:paraId="4842A9DD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E5E0717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BF61BF" w:rsidRPr="00D0595D" w14:paraId="089E2248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5914" w14:textId="77777777" w:rsidR="00BF61BF" w:rsidRPr="00D0595D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2D48" w14:textId="77777777" w:rsidR="00BF61BF" w:rsidRPr="00D0595D" w:rsidRDefault="00BF61BF" w:rsidP="002204F5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76F4E7" w14:textId="77777777" w:rsidR="00BF61BF" w:rsidRPr="00D0595D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BF61BF" w:rsidRPr="00D0595D" w14:paraId="107D3730" w14:textId="77777777" w:rsidTr="5945022E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C7E6" w14:textId="77777777" w:rsidR="00BF61BF" w:rsidRPr="00D0595D" w:rsidRDefault="00BF61BF" w:rsidP="002204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8EAE" w14:textId="5E2002A9" w:rsidR="00BF61BF" w:rsidRPr="00D0595D" w:rsidRDefault="00BF61BF" w:rsidP="3AEC670D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68AEF4D9">
              <w:rPr>
                <w:spacing w:val="-1"/>
                <w:sz w:val="20"/>
                <w:szCs w:val="20"/>
              </w:rPr>
              <w:t xml:space="preserve">. </w:t>
            </w:r>
            <w:r w:rsidR="68AEF4D9" w:rsidRPr="3AEC670D">
              <w:rPr>
                <w:sz w:val="20"/>
                <w:szCs w:val="20"/>
              </w:rPr>
              <w:t>Pozytywnie zaliczony projekt, ocena pracy w grupie,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EC89808" w14:textId="0F301945" w:rsidR="00BF61BF" w:rsidRPr="00D0595D" w:rsidRDefault="00BF61BF" w:rsidP="002204F5">
            <w:pPr>
              <w:jc w:val="center"/>
              <w:rPr>
                <w:spacing w:val="-1"/>
                <w:sz w:val="20"/>
                <w:szCs w:val="20"/>
              </w:rPr>
            </w:pPr>
            <w:r w:rsidRPr="3AEC670D">
              <w:rPr>
                <w:rFonts w:eastAsia="Arial"/>
                <w:color w:val="000000" w:themeColor="text1"/>
                <w:sz w:val="20"/>
                <w:szCs w:val="20"/>
              </w:rPr>
              <w:t xml:space="preserve">P_W01, P_U01-P_U03, P_K01, </w:t>
            </w:r>
          </w:p>
        </w:tc>
      </w:tr>
      <w:tr w:rsidR="00BF61BF" w:rsidRPr="00D0595D" w14:paraId="757912F0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8558FC4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BF61BF" w:rsidRPr="00D0595D" w14:paraId="19A645F5" w14:textId="77777777" w:rsidTr="5945022E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7EFE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lastRenderedPageBreak/>
              <w:t>Rodzaj aktywności</w:t>
            </w:r>
          </w:p>
          <w:p w14:paraId="4C8CAF36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2A9BC2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BF61BF" w:rsidRPr="00D0595D" w14:paraId="5FD83916" w14:textId="77777777" w:rsidTr="5945022E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1AD691BC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1A8F2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38DB28FA" w14:textId="77777777" w:rsidR="00BF61BF" w:rsidRPr="00D0595D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ABFC939" w14:textId="77777777" w:rsidR="00BF61BF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3A9777B5" w14:textId="77777777" w:rsidR="00BF61BF" w:rsidRPr="00D0595D" w:rsidRDefault="00BF61BF" w:rsidP="002204F5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BF61BF" w:rsidRPr="00D0595D" w14:paraId="09B2E0EF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F523" w14:textId="6D617B1C" w:rsidR="00BF61BF" w:rsidRPr="00D0595D" w:rsidRDefault="00BF61BF" w:rsidP="002204F5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3AEC670D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67B1D276" w:rsidRPr="3AEC670D">
              <w:rPr>
                <w:snapToGrid w:val="0"/>
                <w:sz w:val="20"/>
                <w:szCs w:val="20"/>
              </w:rPr>
              <w:t>osoby prowadzącej zajęcia</w:t>
            </w:r>
            <w:r w:rsidRPr="3AEC670D">
              <w:rPr>
                <w:snapToGrid w:val="0"/>
                <w:sz w:val="20"/>
                <w:szCs w:val="20"/>
              </w:rPr>
              <w:t xml:space="preserve"> i studentów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3AEC670D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E1A8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A7CEBC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BF61BF" w:rsidRPr="00D0595D" w14:paraId="4DF62F6B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BF41C" w14:textId="77777777" w:rsidR="00BF61BF" w:rsidRDefault="00BF61BF" w:rsidP="002204F5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7E80B45A" w14:textId="77777777" w:rsidR="00BF61BF" w:rsidRPr="003069E9" w:rsidRDefault="00BF61BF" w:rsidP="00BF61B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Udział w zajęciach z bezpośrednim udziałem nauczyciela akademickiego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ED43" w14:textId="6DDDD3E5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5D0FD93B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01F3E4" w14:textId="77777777" w:rsidR="00BF61BF" w:rsidRPr="00D0595D" w:rsidRDefault="5D0FD93B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BF61BF" w:rsidRPr="00D0595D" w14:paraId="6EDCB830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018C" w14:textId="77777777" w:rsidR="00BF61BF" w:rsidRPr="00A86E0A" w:rsidRDefault="00BF61BF" w:rsidP="00BF61B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445B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A9317F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BF61BF" w:rsidRPr="00D0595D" w14:paraId="56B3A313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0E96" w14:textId="77777777" w:rsidR="00BF61BF" w:rsidRPr="00A86E0A" w:rsidRDefault="00BF61BF" w:rsidP="00BF61BF">
            <w:pPr>
              <w:pStyle w:val="Akapitzlist"/>
              <w:widowControl w:val="0"/>
              <w:numPr>
                <w:ilvl w:val="1"/>
                <w:numId w:val="15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361CA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EEB5F4B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BF61BF" w:rsidRPr="00D0595D" w14:paraId="4E4DF783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0038" w14:textId="77777777" w:rsidR="00BF61BF" w:rsidRPr="003069E9" w:rsidRDefault="00BF61BF" w:rsidP="00BF61BF">
            <w:pPr>
              <w:pStyle w:val="Akapitzlist"/>
              <w:widowControl w:val="0"/>
              <w:numPr>
                <w:ilvl w:val="0"/>
                <w:numId w:val="15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Indywidualna praca własna studenta   - liczba godzin – </w:t>
            </w:r>
          </w:p>
          <w:p w14:paraId="170948E6" w14:textId="77777777" w:rsidR="00BF61BF" w:rsidRPr="00D0595D" w:rsidRDefault="00BF61BF" w:rsidP="002204F5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7040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653925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BF61BF" w:rsidRPr="00C11184" w14:paraId="24246044" w14:textId="77777777" w:rsidTr="5945022E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49D6" w14:textId="77777777" w:rsidR="00BF61BF" w:rsidRPr="00D0595D" w:rsidRDefault="00BF61BF" w:rsidP="002204F5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66A24" w14:textId="77777777" w:rsidR="00BF61BF" w:rsidRPr="00C11184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42A0EC" w14:textId="77777777" w:rsidR="00BF61BF" w:rsidRPr="00C11184" w:rsidRDefault="00BF61BF" w:rsidP="002204F5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BF61BF" w:rsidRPr="00D0595D" w14:paraId="389CB17B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28DE526" w14:textId="77777777" w:rsidR="00BF61BF" w:rsidRPr="00D0595D" w:rsidRDefault="00BF61BF" w:rsidP="002204F5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BF61BF" w:rsidRPr="00237C8F" w14:paraId="5AA0D4B3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E518AE1" w14:textId="77777777" w:rsidR="00BF61BF" w:rsidRPr="00237C8F" w:rsidRDefault="00BF61BF" w:rsidP="002204F5">
            <w:pPr>
              <w:widowControl w:val="0"/>
              <w:rPr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4949D9B7" w14:textId="77777777" w:rsidR="00BF61BF" w:rsidRPr="008721D1" w:rsidRDefault="00BF61BF" w:rsidP="002204F5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color w:val="242424"/>
                <w:sz w:val="20"/>
                <w:szCs w:val="20"/>
                <w:lang w:eastAsia="ja-JP"/>
              </w:rPr>
            </w:pPr>
            <w:r w:rsidRPr="008721D1">
              <w:rPr>
                <w:rFonts w:ascii="Times New Roman" w:hAnsi="Times New Roman" w:cs="Times New Roman"/>
                <w:color w:val="242424"/>
                <w:sz w:val="20"/>
                <w:szCs w:val="20"/>
              </w:rPr>
              <w:t>Górka-Chowaniec A., Zachowania konsumentów, PWE, 2022</w:t>
            </w:r>
          </w:p>
          <w:p w14:paraId="3132249D" w14:textId="77777777" w:rsidR="00BF61BF" w:rsidRPr="008721D1" w:rsidRDefault="00BF61BF" w:rsidP="002204F5">
            <w:pPr>
              <w:rPr>
                <w:bCs/>
                <w:color w:val="242424"/>
                <w:kern w:val="32"/>
                <w:sz w:val="20"/>
                <w:szCs w:val="20"/>
              </w:rPr>
            </w:pP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>Stasiuk K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.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>, Maison D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.,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 xml:space="preserve"> Psychologia konsumenta</w:t>
            </w:r>
            <w:r>
              <w:rPr>
                <w:bCs/>
                <w:color w:val="242424"/>
                <w:kern w:val="32"/>
                <w:sz w:val="20"/>
                <w:szCs w:val="20"/>
              </w:rPr>
              <w:t>,</w:t>
            </w:r>
            <w:r w:rsidRPr="008721D1">
              <w:rPr>
                <w:bCs/>
                <w:color w:val="242424"/>
                <w:kern w:val="32"/>
                <w:sz w:val="20"/>
                <w:szCs w:val="20"/>
              </w:rPr>
              <w:t xml:space="preserve"> PWN 2017</w:t>
            </w:r>
          </w:p>
          <w:p w14:paraId="6BB35A6C" w14:textId="77777777" w:rsidR="00BF61BF" w:rsidRPr="00237C8F" w:rsidRDefault="00BF61BF" w:rsidP="002204F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8721D1">
              <w:rPr>
                <w:color w:val="242424"/>
                <w:sz w:val="20"/>
                <w:szCs w:val="20"/>
              </w:rPr>
              <w:t>Zachowania konsumentów. Globalizacja, nowe technologie, aktualne trendy, otoczenie społeczno-kulturowe</w:t>
            </w:r>
            <w:r>
              <w:rPr>
                <w:color w:val="242424"/>
                <w:sz w:val="20"/>
                <w:szCs w:val="20"/>
              </w:rPr>
              <w:t xml:space="preserve">, oprac. </w:t>
            </w:r>
            <w:proofErr w:type="spellStart"/>
            <w:r>
              <w:rPr>
                <w:color w:val="242424"/>
                <w:sz w:val="20"/>
                <w:szCs w:val="20"/>
              </w:rPr>
              <w:t>z</w:t>
            </w:r>
            <w:r w:rsidRPr="008721D1">
              <w:rPr>
                <w:color w:val="242424"/>
                <w:sz w:val="20"/>
                <w:szCs w:val="20"/>
              </w:rPr>
              <w:t>bior</w:t>
            </w:r>
            <w:proofErr w:type="spellEnd"/>
            <w:r>
              <w:rPr>
                <w:color w:val="242424"/>
                <w:sz w:val="20"/>
                <w:szCs w:val="20"/>
              </w:rPr>
              <w:t>.,</w:t>
            </w:r>
            <w:r w:rsidRPr="008721D1">
              <w:rPr>
                <w:color w:val="242424"/>
                <w:sz w:val="20"/>
                <w:szCs w:val="20"/>
              </w:rPr>
              <w:t xml:space="preserve">  PWN 2017</w:t>
            </w:r>
          </w:p>
        </w:tc>
      </w:tr>
      <w:tr w:rsidR="00BF61BF" w:rsidRPr="00177148" w14:paraId="06B632D7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670CAD6B" w14:textId="77777777" w:rsidR="00BF61BF" w:rsidRPr="00237C8F" w:rsidRDefault="00BF61BF" w:rsidP="002204F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C65CC44" w14:textId="77777777" w:rsidR="00BF61BF" w:rsidRPr="008721D1" w:rsidRDefault="008C46B1" w:rsidP="002204F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hyperlink r:id="rId7" w:history="1">
              <w:r w:rsidR="00BF61BF" w:rsidRPr="008721D1">
                <w:rPr>
                  <w:rStyle w:val="Hipercze"/>
                  <w:color w:val="242424"/>
                  <w:sz w:val="20"/>
                  <w:szCs w:val="20"/>
                  <w:shd w:val="clear" w:color="auto" w:fill="FFFFFF"/>
                </w:rPr>
                <w:t>Sędzimir T.</w:t>
              </w:r>
            </w:hyperlink>
            <w:r w:rsidR="00BF61BF" w:rsidRPr="008721D1">
              <w:rPr>
                <w:sz w:val="20"/>
                <w:szCs w:val="20"/>
              </w:rPr>
              <w:t xml:space="preserve"> Psychologia w sprzedaży </w:t>
            </w:r>
            <w:proofErr w:type="spellStart"/>
            <w:r w:rsidR="00BF61BF" w:rsidRPr="008721D1">
              <w:rPr>
                <w:sz w:val="20"/>
                <w:szCs w:val="20"/>
              </w:rPr>
              <w:t>Onepress</w:t>
            </w:r>
            <w:proofErr w:type="spellEnd"/>
            <w:r w:rsidR="00BF61BF" w:rsidRPr="008721D1">
              <w:rPr>
                <w:sz w:val="20"/>
                <w:szCs w:val="20"/>
              </w:rPr>
              <w:t xml:space="preserve">, 2022 </w:t>
            </w:r>
          </w:p>
          <w:p w14:paraId="185A4A36" w14:textId="77777777" w:rsidR="00BF61BF" w:rsidRPr="008721D1" w:rsidRDefault="00BF61BF" w:rsidP="002204F5">
            <w:pPr>
              <w:rPr>
                <w:sz w:val="20"/>
                <w:szCs w:val="20"/>
              </w:rPr>
            </w:pPr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Psychologia ekonomiczna,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Zaleśkiewicz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T., PWN, Warszawa, 2011</w:t>
            </w:r>
          </w:p>
          <w:p w14:paraId="5ADDB6AF" w14:textId="77777777" w:rsidR="00BF61BF" w:rsidRPr="002764FA" w:rsidRDefault="00BF61BF" w:rsidP="002204F5">
            <w:pPr>
              <w:pStyle w:val="Standard"/>
              <w:widowControl/>
              <w:rPr>
                <w:sz w:val="20"/>
                <w:szCs w:val="20"/>
              </w:rPr>
            </w:pPr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Czujesz, czyli o komunikacji marketingowej i sprzedaży skierowanej do kobiet. Wstęp do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gender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marketingu, Pawlikowska K.,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Poleszak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 xml:space="preserve"> M., </w:t>
            </w:r>
            <w:proofErr w:type="spellStart"/>
            <w:r w:rsidRPr="008721D1">
              <w:rPr>
                <w:rFonts w:eastAsia="Arial"/>
                <w:color w:val="000000"/>
                <w:sz w:val="20"/>
                <w:szCs w:val="20"/>
              </w:rPr>
              <w:t>CeDeWu</w:t>
            </w:r>
            <w:proofErr w:type="spellEnd"/>
            <w:r w:rsidRPr="008721D1">
              <w:rPr>
                <w:rFonts w:eastAsia="Arial"/>
                <w:color w:val="000000"/>
                <w:sz w:val="20"/>
                <w:szCs w:val="20"/>
              </w:rPr>
              <w:t>, Warszawa, 2012</w:t>
            </w:r>
          </w:p>
        </w:tc>
      </w:tr>
      <w:tr w:rsidR="00BF61BF" w:rsidRPr="00D0595D" w14:paraId="3CAC7706" w14:textId="77777777" w:rsidTr="5945022E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16C91EBA" w14:textId="77777777" w:rsidR="00BF61BF" w:rsidRPr="00D0595D" w:rsidRDefault="00BF61BF" w:rsidP="002204F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3F5EF686" w14:textId="77777777" w:rsidR="00BF61BF" w:rsidRDefault="00BF61BF" w:rsidP="00BF61BF">
      <w:pPr>
        <w:autoSpaceDE w:val="0"/>
        <w:autoSpaceDN w:val="0"/>
        <w:adjustRightInd w:val="0"/>
        <w:rPr>
          <w:sz w:val="20"/>
          <w:szCs w:val="20"/>
        </w:rPr>
      </w:pPr>
    </w:p>
    <w:p w14:paraId="39244840" w14:textId="77777777" w:rsidR="00BF61BF" w:rsidRDefault="00BF61BF" w:rsidP="00BF61BF"/>
    <w:p w14:paraId="59E685E3" w14:textId="77777777" w:rsidR="00BD7574" w:rsidRPr="00C6472D" w:rsidRDefault="00BD7574" w:rsidP="00C6472D"/>
    <w:sectPr w:rsidR="00BD7574" w:rsidRPr="00C647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F9AAC" w14:textId="77777777" w:rsidR="00041689" w:rsidRDefault="00041689" w:rsidP="00A86E0A">
      <w:r>
        <w:separator/>
      </w:r>
    </w:p>
  </w:endnote>
  <w:endnote w:type="continuationSeparator" w:id="0">
    <w:p w14:paraId="08D05D4E" w14:textId="77777777" w:rsidR="00041689" w:rsidRDefault="00041689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8C46B1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AAF1F" w14:textId="77777777" w:rsidR="008C46B1" w:rsidRDefault="008C46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CF198" w14:textId="77777777" w:rsidR="00041689" w:rsidRDefault="00041689" w:rsidP="00A86E0A">
      <w:r>
        <w:separator/>
      </w:r>
    </w:p>
  </w:footnote>
  <w:footnote w:type="continuationSeparator" w:id="0">
    <w:p w14:paraId="08B21B0A" w14:textId="77777777" w:rsidR="00041689" w:rsidRDefault="00041689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713E7" w14:textId="77777777" w:rsidR="008C46B1" w:rsidRDefault="008C4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387BA785" w:rsidR="00A86E0A" w:rsidRDefault="00A86E0A" w:rsidP="008C46B1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103F1" w14:textId="77777777" w:rsidR="008C46B1" w:rsidRDefault="008C46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6971BB"/>
    <w:multiLevelType w:val="multilevel"/>
    <w:tmpl w:val="C2F61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813222">
    <w:abstractNumId w:val="6"/>
  </w:num>
  <w:num w:numId="2" w16cid:durableId="302008316">
    <w:abstractNumId w:val="2"/>
  </w:num>
  <w:num w:numId="3" w16cid:durableId="636420917">
    <w:abstractNumId w:val="13"/>
  </w:num>
  <w:num w:numId="4" w16cid:durableId="787892685">
    <w:abstractNumId w:val="8"/>
  </w:num>
  <w:num w:numId="5" w16cid:durableId="995303412">
    <w:abstractNumId w:val="7"/>
  </w:num>
  <w:num w:numId="6" w16cid:durableId="52510341">
    <w:abstractNumId w:val="3"/>
  </w:num>
  <w:num w:numId="7" w16cid:durableId="608969720">
    <w:abstractNumId w:val="0"/>
  </w:num>
  <w:num w:numId="8" w16cid:durableId="1617250988">
    <w:abstractNumId w:val="5"/>
  </w:num>
  <w:num w:numId="9" w16cid:durableId="1893301001">
    <w:abstractNumId w:val="11"/>
  </w:num>
  <w:num w:numId="10" w16cid:durableId="97602777">
    <w:abstractNumId w:val="10"/>
  </w:num>
  <w:num w:numId="11" w16cid:durableId="103118002">
    <w:abstractNumId w:val="9"/>
  </w:num>
  <w:num w:numId="12" w16cid:durableId="207841132">
    <w:abstractNumId w:val="14"/>
  </w:num>
  <w:num w:numId="13" w16cid:durableId="1105268160">
    <w:abstractNumId w:val="4"/>
  </w:num>
  <w:num w:numId="14" w16cid:durableId="148913303">
    <w:abstractNumId w:val="12"/>
  </w:num>
  <w:num w:numId="15" w16cid:durableId="1278680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89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46B1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BF61BF"/>
    <w:rsid w:val="00C3553C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E596F"/>
    <w:rsid w:val="01879494"/>
    <w:rsid w:val="0610507C"/>
    <w:rsid w:val="0848ED3E"/>
    <w:rsid w:val="092BD01E"/>
    <w:rsid w:val="09CED426"/>
    <w:rsid w:val="0BB80601"/>
    <w:rsid w:val="0D7E3B4B"/>
    <w:rsid w:val="1683FDBE"/>
    <w:rsid w:val="1DCAE376"/>
    <w:rsid w:val="25B19143"/>
    <w:rsid w:val="29805565"/>
    <w:rsid w:val="2B95B087"/>
    <w:rsid w:val="2C0CF2CC"/>
    <w:rsid w:val="339A8FCB"/>
    <w:rsid w:val="34CDAA5C"/>
    <w:rsid w:val="3AEC670D"/>
    <w:rsid w:val="3C8E6EDE"/>
    <w:rsid w:val="4C994586"/>
    <w:rsid w:val="5945022E"/>
    <w:rsid w:val="5C5F40EB"/>
    <w:rsid w:val="5D0FD93B"/>
    <w:rsid w:val="61B770C6"/>
    <w:rsid w:val="62A156D9"/>
    <w:rsid w:val="630DC1CB"/>
    <w:rsid w:val="67B1D276"/>
    <w:rsid w:val="68AEF4D9"/>
    <w:rsid w:val="7DC6B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s%C4%99dzimir+tomas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5297</Characters>
  <Application>Microsoft Office Word</Application>
  <DocSecurity>0</DocSecurity>
  <Lines>44</Lines>
  <Paragraphs>12</Paragraphs>
  <ScaleCrop>false</ScaleCrop>
  <Company/>
  <LinksUpToDate>false</LinksUpToDate>
  <CharactersWithSpaces>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2024-06-05T18:19:00Z</dcterms:created>
  <dcterms:modified xsi:type="dcterms:W3CDTF">2024-08-13T20:41:00Z</dcterms:modified>
</cp:coreProperties>
</file>